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C58" w:rsidRDefault="00506C58" w:rsidP="00506C58">
      <w:pPr>
        <w:spacing w:line="360" w:lineRule="auto"/>
        <w:ind w:left="567"/>
        <w:jc w:val="both"/>
        <w:rPr>
          <w:b/>
          <w:sz w:val="24"/>
        </w:rPr>
      </w:pPr>
      <w:r>
        <w:rPr>
          <w:b/>
          <w:sz w:val="24"/>
        </w:rPr>
        <w:t>6. Ввод растровых изображений</w:t>
      </w:r>
    </w:p>
    <w:p w:rsidR="00506C58" w:rsidRDefault="00506C58" w:rsidP="00506C58">
      <w:pPr>
        <w:spacing w:line="360" w:lineRule="auto"/>
        <w:ind w:left="567"/>
        <w:jc w:val="both"/>
        <w:rPr>
          <w:sz w:val="24"/>
        </w:rPr>
      </w:pPr>
    </w:p>
    <w:p w:rsidR="00506C58" w:rsidRDefault="00506C58" w:rsidP="00506C58">
      <w:pPr>
        <w:pStyle w:val="1"/>
        <w:spacing w:line="360" w:lineRule="auto"/>
        <w:ind w:firstLine="56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6.1. Форматы растровых файлов, поддерживаемых </w:t>
      </w:r>
      <w:proofErr w:type="spellStart"/>
      <w:r>
        <w:rPr>
          <w:rFonts w:ascii="Times New Roman" w:hAnsi="Times New Roman"/>
          <w:b/>
        </w:rPr>
        <w:t>MapInfo</w:t>
      </w:r>
      <w:proofErr w:type="spellEnd"/>
    </w:p>
    <w:p w:rsidR="00506C58" w:rsidRDefault="00506C58" w:rsidP="00506C58">
      <w:pPr>
        <w:spacing w:line="360" w:lineRule="auto"/>
        <w:ind w:firstLine="567"/>
        <w:jc w:val="both"/>
        <w:rPr>
          <w:sz w:val="24"/>
        </w:rPr>
      </w:pPr>
    </w:p>
    <w:p w:rsidR="00506C58" w:rsidRDefault="00506C58" w:rsidP="00506C58">
      <w:pPr>
        <w:spacing w:line="360" w:lineRule="auto"/>
        <w:ind w:firstLine="567"/>
        <w:jc w:val="both"/>
        <w:rPr>
          <w:sz w:val="24"/>
        </w:rPr>
      </w:pP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может поддерживать семь форматов растровых файлов: BMP, GIF, JPEG, PCX, SPOT, TARGA и TIFF.  Максимальный размер поддерживаемого растр</w:t>
      </w:r>
      <w:r>
        <w:rPr>
          <w:sz w:val="24"/>
        </w:rPr>
        <w:t>о</w:t>
      </w:r>
      <w:r>
        <w:rPr>
          <w:sz w:val="24"/>
        </w:rPr>
        <w:t>вого изображения: 16000 пикселей на 16,000 пикселей для любого из семи форматов.</w:t>
      </w:r>
    </w:p>
    <w:p w:rsidR="00506C58" w:rsidRDefault="00506C58" w:rsidP="00506C58">
      <w:pPr>
        <w:spacing w:line="360" w:lineRule="auto"/>
        <w:ind w:firstLine="567"/>
        <w:jc w:val="both"/>
        <w:rPr>
          <w:sz w:val="24"/>
        </w:rPr>
      </w:pPr>
    </w:p>
    <w:p w:rsidR="00506C58" w:rsidRDefault="00506C58" w:rsidP="00506C58">
      <w:pPr>
        <w:pStyle w:val="4"/>
        <w:spacing w:line="360" w:lineRule="auto"/>
        <w:jc w:val="both"/>
        <w:rPr>
          <w:lang w:val="ru-RU"/>
        </w:rPr>
      </w:pPr>
      <w:r>
        <w:rPr>
          <w:lang w:val="ru-RU"/>
        </w:rPr>
        <w:t xml:space="preserve">Формат растровых файлов, поддерживаемых </w:t>
      </w:r>
      <w:proofErr w:type="spellStart"/>
      <w:r>
        <w:rPr>
          <w:lang w:val="ru-RU"/>
        </w:rPr>
        <w:t>MapInfo</w:t>
      </w:r>
      <w:proofErr w:type="spellEnd"/>
    </w:p>
    <w:p w:rsidR="00506C58" w:rsidRDefault="00506C58" w:rsidP="00506C58">
      <w:pPr>
        <w:spacing w:line="360" w:lineRule="auto"/>
        <w:ind w:firstLine="567"/>
        <w:jc w:val="both"/>
        <w:rPr>
          <w:sz w:val="24"/>
        </w:rPr>
      </w:pPr>
    </w:p>
    <w:p w:rsidR="00506C58" w:rsidRDefault="00506C58" w:rsidP="00506C58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BMP -- </w:t>
      </w:r>
      <w:proofErr w:type="spellStart"/>
      <w:r>
        <w:rPr>
          <w:sz w:val="24"/>
        </w:rPr>
        <w:t>Windows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Bitmap</w:t>
      </w:r>
      <w:proofErr w:type="spellEnd"/>
    </w:p>
    <w:p w:rsidR="00506C58" w:rsidRDefault="00506C58" w:rsidP="00506C58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Поддерживается только графической средой </w:t>
      </w:r>
      <w:proofErr w:type="spellStart"/>
      <w:r>
        <w:rPr>
          <w:sz w:val="24"/>
        </w:rPr>
        <w:t>Windows</w:t>
      </w:r>
      <w:proofErr w:type="spellEnd"/>
      <w:r>
        <w:rPr>
          <w:sz w:val="24"/>
        </w:rPr>
        <w:t>.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Monochrome</w:t>
      </w:r>
    </w:p>
    <w:p w:rsidR="00506C58" w:rsidRPr="007020FB" w:rsidRDefault="00506C58" w:rsidP="00506C58">
      <w:pPr>
        <w:pStyle w:val="9"/>
        <w:spacing w:line="360" w:lineRule="auto"/>
        <w:jc w:val="both"/>
        <w:rPr>
          <w:lang w:val="en-US"/>
        </w:rPr>
      </w:pPr>
      <w:r w:rsidRPr="007020FB">
        <w:rPr>
          <w:lang w:val="en-US"/>
        </w:rPr>
        <w:t>8 Bit Color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24 Bit Color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GIF -- Graphics Interchange Format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GIF89a Format (non-interlaced only)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Monochrome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Color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JPEG -- Joint Photographic Experts Group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JFIF V1.02 (JPEG File Interchange Format)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Gray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24 Bit Color, No </w:t>
      </w:r>
      <w:proofErr w:type="spellStart"/>
      <w:r w:rsidRPr="007020FB">
        <w:rPr>
          <w:sz w:val="24"/>
          <w:lang w:val="en-US"/>
        </w:rPr>
        <w:t>Subsampling</w:t>
      </w:r>
      <w:proofErr w:type="spellEnd"/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24 Bit Color, YUV422 </w:t>
      </w:r>
      <w:proofErr w:type="spellStart"/>
      <w:r w:rsidRPr="007020FB">
        <w:rPr>
          <w:sz w:val="24"/>
          <w:lang w:val="en-US"/>
        </w:rPr>
        <w:t>Subsampling</w:t>
      </w:r>
      <w:proofErr w:type="spellEnd"/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24 Bit Color, YUV411 </w:t>
      </w:r>
      <w:proofErr w:type="spellStart"/>
      <w:r w:rsidRPr="007020FB">
        <w:rPr>
          <w:sz w:val="24"/>
          <w:lang w:val="en-US"/>
        </w:rPr>
        <w:t>Subsampling</w:t>
      </w:r>
      <w:proofErr w:type="spellEnd"/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PCX -- </w:t>
      </w:r>
      <w:proofErr w:type="spellStart"/>
      <w:r w:rsidRPr="007020FB">
        <w:rPr>
          <w:sz w:val="24"/>
          <w:lang w:val="en-US"/>
        </w:rPr>
        <w:t>ZSoft</w:t>
      </w:r>
      <w:proofErr w:type="spellEnd"/>
      <w:r w:rsidRPr="007020FB">
        <w:rPr>
          <w:sz w:val="24"/>
          <w:lang w:val="en-US"/>
        </w:rPr>
        <w:t xml:space="preserve"> Paintbrush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PCX File Format Version 5 (Paintbrush Version 3.0)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Monochrome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Gray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 8 Bit Color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24 Bit Color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lastRenderedPageBreak/>
        <w:t xml:space="preserve">SPOT -- Satellite Pour </w:t>
      </w:r>
      <w:proofErr w:type="spellStart"/>
      <w:r w:rsidRPr="007020FB">
        <w:rPr>
          <w:sz w:val="24"/>
          <w:lang w:val="en-US"/>
        </w:rPr>
        <w:t>l'Observation</w:t>
      </w:r>
      <w:proofErr w:type="spellEnd"/>
      <w:r w:rsidRPr="007020FB">
        <w:rPr>
          <w:sz w:val="24"/>
          <w:lang w:val="en-US"/>
        </w:rPr>
        <w:t xml:space="preserve"> de la Terre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Spot Image Formats 1.5 and 4.0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Gray, Format 1.5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Gray, Format 4.0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24 Bit Color, Format 1.5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24 Bit Color, Format 4.0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TGA -- </w:t>
      </w:r>
      <w:proofErr w:type="spellStart"/>
      <w:r w:rsidRPr="007020FB">
        <w:rPr>
          <w:sz w:val="24"/>
          <w:lang w:val="en-US"/>
        </w:rPr>
        <w:t>Truevision</w:t>
      </w:r>
      <w:proofErr w:type="spellEnd"/>
      <w:r w:rsidRPr="007020FB">
        <w:rPr>
          <w:sz w:val="24"/>
          <w:lang w:val="en-US"/>
        </w:rPr>
        <w:t xml:space="preserve"> TGA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proofErr w:type="spellStart"/>
      <w:r w:rsidRPr="007020FB">
        <w:rPr>
          <w:sz w:val="24"/>
          <w:lang w:val="en-US"/>
        </w:rPr>
        <w:t>Truevision</w:t>
      </w:r>
      <w:proofErr w:type="spellEnd"/>
      <w:r w:rsidRPr="007020FB">
        <w:rPr>
          <w:sz w:val="24"/>
          <w:lang w:val="en-US"/>
        </w:rPr>
        <w:t xml:space="preserve"> File Format Specification 2.0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Gray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Color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24 Bit Color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TIFF -- Tagged Image File Format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TIFF Revision 5.0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Monochrome   (Class B), Uncompressed 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Monochrome   (Class B), </w:t>
      </w:r>
      <w:proofErr w:type="spellStart"/>
      <w:r w:rsidRPr="007020FB">
        <w:rPr>
          <w:sz w:val="24"/>
          <w:lang w:val="en-US"/>
        </w:rPr>
        <w:t>PackBits</w:t>
      </w:r>
      <w:proofErr w:type="spellEnd"/>
      <w:r w:rsidRPr="007020FB">
        <w:rPr>
          <w:sz w:val="24"/>
          <w:lang w:val="en-US"/>
        </w:rPr>
        <w:t xml:space="preserve"> Compression 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Gray   (Class G), Uncompressed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8 Bit Gray   (Class G), LZW Compression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8 Bit </w:t>
      </w:r>
      <w:proofErr w:type="gramStart"/>
      <w:r w:rsidRPr="007020FB">
        <w:rPr>
          <w:sz w:val="24"/>
          <w:lang w:val="en-US"/>
        </w:rPr>
        <w:t>Color  (</w:t>
      </w:r>
      <w:proofErr w:type="gramEnd"/>
      <w:r w:rsidRPr="007020FB">
        <w:rPr>
          <w:sz w:val="24"/>
          <w:lang w:val="en-US"/>
        </w:rPr>
        <w:t>Class P), Uncompressed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 xml:space="preserve">8 Bit </w:t>
      </w:r>
      <w:proofErr w:type="gramStart"/>
      <w:r w:rsidRPr="007020FB">
        <w:rPr>
          <w:sz w:val="24"/>
          <w:lang w:val="en-US"/>
        </w:rPr>
        <w:t>Color  (</w:t>
      </w:r>
      <w:proofErr w:type="gramEnd"/>
      <w:r w:rsidRPr="007020FB">
        <w:rPr>
          <w:sz w:val="24"/>
          <w:lang w:val="en-US"/>
        </w:rPr>
        <w:t xml:space="preserve">Class P), LZW Compression 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24 Bit Color (Class R), Uncompressed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  <w:r w:rsidRPr="007020FB">
        <w:rPr>
          <w:sz w:val="24"/>
          <w:lang w:val="en-US"/>
        </w:rPr>
        <w:t>24 Bit Color (Class R), LZW Compression</w:t>
      </w:r>
    </w:p>
    <w:p w:rsidR="00506C58" w:rsidRPr="007020FB" w:rsidRDefault="00506C58" w:rsidP="00506C58">
      <w:pPr>
        <w:spacing w:line="360" w:lineRule="auto"/>
        <w:ind w:firstLine="567"/>
        <w:jc w:val="both"/>
        <w:rPr>
          <w:sz w:val="24"/>
          <w:lang w:val="en-US"/>
        </w:rPr>
      </w:pP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b/>
          <w:sz w:val="24"/>
        </w:rPr>
      </w:pPr>
      <w:r>
        <w:rPr>
          <w:b/>
          <w:sz w:val="24"/>
        </w:rPr>
        <w:t>6.2. Открытие растрового изображения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506C58" w:rsidRDefault="00506C58" w:rsidP="00506C58">
      <w:pPr>
        <w:pStyle w:val="2"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Растровые изображения необходимо регистрироват</w:t>
      </w:r>
      <w:proofErr w:type="gramStart"/>
      <w:r>
        <w:rPr>
          <w:lang w:val="ru-RU"/>
        </w:rPr>
        <w:t>ь(</w:t>
      </w:r>
      <w:proofErr w:type="gramEnd"/>
      <w:r>
        <w:rPr>
          <w:lang w:val="ru-RU"/>
        </w:rPr>
        <w:t>делать позиционную пр</w:t>
      </w:r>
      <w:r>
        <w:rPr>
          <w:lang w:val="ru-RU"/>
        </w:rPr>
        <w:t>и</w:t>
      </w:r>
      <w:r>
        <w:rPr>
          <w:lang w:val="ru-RU"/>
        </w:rPr>
        <w:t>вязку к системе координат), если оно предназначено для работы с векторными данн</w:t>
      </w:r>
      <w:r>
        <w:rPr>
          <w:lang w:val="ru-RU"/>
        </w:rPr>
        <w:t>ы</w:t>
      </w:r>
      <w:r>
        <w:rPr>
          <w:lang w:val="ru-RU"/>
        </w:rPr>
        <w:t>ми. Файлы зарегистрированных растровых изображений содержат контрольные точки привязки, определенные при регистрации. Поэтому процедура  открытия растрового изображения  различна для регистрированных и незарегистрированных  изображ</w:t>
      </w:r>
      <w:r>
        <w:rPr>
          <w:lang w:val="ru-RU"/>
        </w:rPr>
        <w:t>е</w:t>
      </w:r>
      <w:r>
        <w:rPr>
          <w:lang w:val="ru-RU"/>
        </w:rPr>
        <w:t>ний.</w:t>
      </w: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</w:p>
    <w:p w:rsidR="00506C58" w:rsidRDefault="00506C58" w:rsidP="00506C58">
      <w:pPr>
        <w:pStyle w:val="8"/>
        <w:keepNext w:val="0"/>
        <w:jc w:val="both"/>
      </w:pPr>
      <w:r w:rsidRPr="00506C58">
        <w:rPr>
          <w:b/>
        </w:rPr>
        <w:t>6.2</w:t>
      </w:r>
      <w:r>
        <w:rPr>
          <w:b/>
        </w:rPr>
        <w:t>.</w:t>
      </w:r>
      <w:r w:rsidRPr="00506C58">
        <w:rPr>
          <w:b/>
        </w:rPr>
        <w:t xml:space="preserve">1. </w:t>
      </w:r>
      <w:r>
        <w:rPr>
          <w:b/>
        </w:rPr>
        <w:t>Открытие незарегистрированного растрового изображения</w:t>
      </w: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lastRenderedPageBreak/>
        <w:t xml:space="preserve">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 </w:t>
      </w:r>
      <w:proofErr w:type="gramStart"/>
      <w:r>
        <w:rPr>
          <w:sz w:val="24"/>
        </w:rPr>
        <w:t xml:space="preserve">( </w:t>
      </w:r>
      <w:proofErr w:type="gramEnd"/>
      <w:r>
        <w:rPr>
          <w:sz w:val="24"/>
        </w:rPr>
        <w:t>начиная с версии 4.0) можно открыть незарегистрированное растр</w:t>
      </w:r>
      <w:r>
        <w:rPr>
          <w:sz w:val="24"/>
        </w:rPr>
        <w:t>о</w:t>
      </w:r>
      <w:r>
        <w:rPr>
          <w:sz w:val="24"/>
        </w:rPr>
        <w:t>вое изображение и показать его в окне Карты, не регистрируя его вручную. Это допу</w:t>
      </w:r>
      <w:r>
        <w:rPr>
          <w:sz w:val="24"/>
        </w:rPr>
        <w:t>с</w:t>
      </w:r>
      <w:r>
        <w:rPr>
          <w:sz w:val="24"/>
        </w:rPr>
        <w:t>тимо, если информация о координатах контрольных точек не важна, например, в сл</w:t>
      </w:r>
      <w:r>
        <w:rPr>
          <w:sz w:val="24"/>
        </w:rPr>
        <w:t>у</w:t>
      </w:r>
      <w:r>
        <w:rPr>
          <w:sz w:val="24"/>
        </w:rPr>
        <w:t>чае, когда изображение не является Картой (</w:t>
      </w:r>
      <w:proofErr w:type="gramStart"/>
      <w:r>
        <w:rPr>
          <w:sz w:val="24"/>
        </w:rPr>
        <w:t>например</w:t>
      </w:r>
      <w:proofErr w:type="gramEnd"/>
      <w:r>
        <w:rPr>
          <w:sz w:val="24"/>
        </w:rPr>
        <w:t xml:space="preserve"> логотип).</w:t>
      </w: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Для того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чтобы открыть изображение, не регистрируя его вручную:</w:t>
      </w: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Выполните команду Файл</w:t>
      </w:r>
      <w:proofErr w:type="gramStart"/>
      <w:r>
        <w:rPr>
          <w:sz w:val="24"/>
        </w:rPr>
        <w:t xml:space="preserve"> &gt; О</w:t>
      </w:r>
      <w:proofErr w:type="gramEnd"/>
      <w:r>
        <w:rPr>
          <w:sz w:val="24"/>
        </w:rPr>
        <w:t>ткрыть Таблицу. Появится диалог “</w:t>
      </w: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Открыть таблицу”.</w:t>
      </w:r>
    </w:p>
    <w:p w:rsidR="00506C58" w:rsidRPr="007020FB" w:rsidRDefault="00506C58" w:rsidP="00506C58">
      <w:pPr>
        <w:numPr>
          <w:ilvl w:val="0"/>
          <w:numId w:val="1"/>
        </w:numPr>
        <w:spacing w:line="360" w:lineRule="auto"/>
        <w:jc w:val="both"/>
        <w:outlineLvl w:val="0"/>
        <w:rPr>
          <w:sz w:val="24"/>
        </w:rPr>
      </w:pPr>
      <w:r>
        <w:rPr>
          <w:sz w:val="24"/>
        </w:rPr>
        <w:t>Из списка “Типы файлов” выберите “Растр”.</w:t>
      </w:r>
      <w:r w:rsidRPr="007020FB">
        <w:rPr>
          <w:sz w:val="24"/>
        </w:rPr>
        <w:t xml:space="preserve">                                                  </w:t>
      </w:r>
      <w:r>
        <w:rPr>
          <w:noProof/>
          <w:sz w:val="24"/>
        </w:rPr>
        <w:drawing>
          <wp:inline distT="0" distB="0" distL="0" distR="0">
            <wp:extent cx="4000500" cy="1457325"/>
            <wp:effectExtent l="19050" t="0" r="0" b="0"/>
            <wp:docPr id="6" name="Рисунок 6" descr="bmp\WRASRTR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mp\WRASRTR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Выберите файл, который Вы хотите открыть, и нажмите OK. Появится диалог, предлагающий Вам выбрать, регистрировать ли изображение или просто пок</w:t>
      </w:r>
      <w:r>
        <w:rPr>
          <w:sz w:val="24"/>
        </w:rPr>
        <w:t>а</w:t>
      </w:r>
      <w:r>
        <w:rPr>
          <w:sz w:val="24"/>
        </w:rPr>
        <w:t>зывать. Нажмите кнопку “Показать”. Изображение появится в окне Карты.</w:t>
      </w:r>
    </w:p>
    <w:p w:rsidR="00506C58" w:rsidRDefault="00506C58" w:rsidP="00506C58">
      <w:pPr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Будет создан TAB-файл, использующий условные плановые координаты. В т</w:t>
      </w:r>
      <w:r>
        <w:rPr>
          <w:sz w:val="24"/>
        </w:rPr>
        <w:t>а</w:t>
      </w:r>
      <w:r>
        <w:rPr>
          <w:sz w:val="24"/>
        </w:rPr>
        <w:t xml:space="preserve">ких случаях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использует собственные временные контрольные точки для ор</w:t>
      </w:r>
      <w:r>
        <w:rPr>
          <w:sz w:val="24"/>
        </w:rPr>
        <w:t>и</w:t>
      </w:r>
      <w:r>
        <w:rPr>
          <w:sz w:val="24"/>
        </w:rPr>
        <w:t>ентации и расположения из</w:t>
      </w:r>
      <w:r>
        <w:rPr>
          <w:sz w:val="24"/>
        </w:rPr>
        <w:t>о</w:t>
      </w:r>
      <w:r>
        <w:rPr>
          <w:sz w:val="24"/>
        </w:rPr>
        <w:t>бражения на экране.</w:t>
      </w:r>
    </w:p>
    <w:p w:rsidR="00506C58" w:rsidRDefault="00506C58" w:rsidP="00506C58">
      <w:pPr>
        <w:pStyle w:val="2"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 xml:space="preserve">Если впоследствии пользователь  захочет использовать изображение вместе с векторной Картой, то он обязан  перерегистрировать изображение. </w:t>
      </w:r>
    </w:p>
    <w:p w:rsidR="00506C58" w:rsidRDefault="00506C58" w:rsidP="00506C58">
      <w:pPr>
        <w:pStyle w:val="2"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Для этого необходимо выполнить шаги 1 и 2 из описанной выше процедуры. П</w:t>
      </w:r>
      <w:r>
        <w:rPr>
          <w:lang w:val="ru-RU"/>
        </w:rPr>
        <w:t>о</w:t>
      </w:r>
      <w:r>
        <w:rPr>
          <w:lang w:val="ru-RU"/>
        </w:rPr>
        <w:t xml:space="preserve">скольку TAB-файл уже был создан,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предложит построить таблицу заново. Выберите кнопку “Регистрировать” для того, чтобы перейти к диалогу “Регистрация изображения”. Для регистрации изображения предварительно должны быть определ</w:t>
      </w:r>
      <w:r>
        <w:rPr>
          <w:lang w:val="ru-RU"/>
        </w:rPr>
        <w:t>е</w:t>
      </w:r>
      <w:r>
        <w:rPr>
          <w:lang w:val="ru-RU"/>
        </w:rPr>
        <w:t>ны точки, координ</w:t>
      </w:r>
      <w:r>
        <w:rPr>
          <w:lang w:val="ru-RU"/>
        </w:rPr>
        <w:t>а</w:t>
      </w:r>
      <w:r>
        <w:rPr>
          <w:lang w:val="ru-RU"/>
        </w:rPr>
        <w:t>ты которых известны.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b/>
          <w:sz w:val="24"/>
        </w:rPr>
      </w:pPr>
      <w:r>
        <w:rPr>
          <w:b/>
          <w:sz w:val="24"/>
        </w:rPr>
        <w:lastRenderedPageBreak/>
        <w:t>6.2.2. Открытие зарегистрированного растрового изображения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Для того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чтобы открыть уже зарегистрированное растровое изображение: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Выберите Файл</w:t>
      </w:r>
      <w:proofErr w:type="gramStart"/>
      <w:r>
        <w:rPr>
          <w:sz w:val="24"/>
        </w:rPr>
        <w:t xml:space="preserve"> &gt; О</w:t>
      </w:r>
      <w:proofErr w:type="gramEnd"/>
      <w:r>
        <w:rPr>
          <w:sz w:val="24"/>
        </w:rPr>
        <w:t>ткрыть таблицу.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Выберите таблицу из списка в появившемся диалоге. (TAB-файл соде</w:t>
      </w:r>
      <w:r>
        <w:rPr>
          <w:sz w:val="24"/>
        </w:rPr>
        <w:t>р</w:t>
      </w:r>
      <w:r>
        <w:rPr>
          <w:sz w:val="24"/>
        </w:rPr>
        <w:t>жит информацию о контрольных точках привязки, определенных в процессе регистр</w:t>
      </w:r>
      <w:r>
        <w:rPr>
          <w:sz w:val="24"/>
        </w:rPr>
        <w:t>а</w:t>
      </w:r>
      <w:r>
        <w:rPr>
          <w:sz w:val="24"/>
        </w:rPr>
        <w:t>ции).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3.</w:t>
      </w:r>
      <w:r>
        <w:rPr>
          <w:sz w:val="24"/>
        </w:rPr>
        <w:tab/>
        <w:t>Оставьте тип таблицы неизмененным (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). При регистрации уже был создан файл, необходимый для чтения таблицы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(TAB-файл).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 xml:space="preserve">Нажмите OK.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откроет таблицу, содержащую растровое изобр</w:t>
      </w:r>
      <w:r>
        <w:rPr>
          <w:sz w:val="24"/>
        </w:rPr>
        <w:t>а</w:t>
      </w:r>
      <w:r>
        <w:rPr>
          <w:sz w:val="24"/>
        </w:rPr>
        <w:t>жение, и покажет его в окне Карты.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b/>
          <w:lang w:val="ru-RU"/>
        </w:rPr>
      </w:pPr>
      <w:r>
        <w:rPr>
          <w:b/>
          <w:lang w:val="ru-RU"/>
        </w:rPr>
        <w:t>6.3. Регистрация растрового изображения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Регистрация необходима для привязки растрового изображения к заданной си</w:t>
      </w:r>
      <w:r>
        <w:rPr>
          <w:lang w:val="ru-RU"/>
        </w:rPr>
        <w:t>с</w:t>
      </w:r>
      <w:r>
        <w:rPr>
          <w:lang w:val="ru-RU"/>
        </w:rPr>
        <w:t>теме координат. Регистрация растрового изображения возможна двумя методами. В первом координаты контрольных точек карты вводятся пользователем с клавиатуры, во – втором – они определяются по существующей ве</w:t>
      </w:r>
      <w:r>
        <w:rPr>
          <w:lang w:val="ru-RU"/>
        </w:rPr>
        <w:t>к</w:t>
      </w:r>
      <w:r>
        <w:rPr>
          <w:lang w:val="ru-RU"/>
        </w:rPr>
        <w:t xml:space="preserve">торной карте.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b/>
          <w:sz w:val="24"/>
        </w:rPr>
      </w:pPr>
      <w:r>
        <w:rPr>
          <w:b/>
          <w:sz w:val="24"/>
        </w:rPr>
        <w:t>6.3.1. Выбор контрольных точек из существующей Карты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Первый метод регистрации обычно применяется, когда необходимо векториз</w:t>
      </w:r>
      <w:r>
        <w:rPr>
          <w:lang w:val="ru-RU"/>
        </w:rPr>
        <w:t>о</w:t>
      </w:r>
      <w:r>
        <w:rPr>
          <w:lang w:val="ru-RU"/>
        </w:rPr>
        <w:t xml:space="preserve">вать растровое изображение, для которого отсутствует его векторный аналог. Другими словами такая регистрация необходима </w:t>
      </w:r>
      <w:r>
        <w:rPr>
          <w:b/>
          <w:lang w:val="ru-RU"/>
        </w:rPr>
        <w:t>при создании новой карты</w:t>
      </w:r>
      <w:r>
        <w:rPr>
          <w:lang w:val="ru-RU"/>
        </w:rPr>
        <w:t>.  Такой подход требует предварительного определения координат точек карты, которые будут испол</w:t>
      </w:r>
      <w:r>
        <w:rPr>
          <w:lang w:val="ru-RU"/>
        </w:rPr>
        <w:t>ь</w:t>
      </w:r>
      <w:r>
        <w:rPr>
          <w:lang w:val="ru-RU"/>
        </w:rPr>
        <w:t xml:space="preserve">зоваться в качестве контрольных. Т.е. в распоряжении оператора должна быть некая таблица с координатами возможных контрольных точек.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Эффективность этого метода повышается, если контрольные точки маркиров</w:t>
      </w:r>
      <w:r>
        <w:rPr>
          <w:lang w:val="ru-RU"/>
        </w:rPr>
        <w:t>а</w:t>
      </w:r>
      <w:r>
        <w:rPr>
          <w:lang w:val="ru-RU"/>
        </w:rPr>
        <w:t xml:space="preserve">ны, т.е. выделены на растровом изображении и на его бумажном оригинале.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Для осуществления регистрации первым методом необходимо выполнить следующие проц</w:t>
      </w:r>
      <w:r>
        <w:rPr>
          <w:lang w:val="ru-RU"/>
        </w:rPr>
        <w:t>е</w:t>
      </w:r>
      <w:r>
        <w:rPr>
          <w:lang w:val="ru-RU"/>
        </w:rPr>
        <w:t>дуры: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1.</w:t>
      </w:r>
      <w:r>
        <w:rPr>
          <w:lang w:val="ru-RU"/>
        </w:rPr>
        <w:tab/>
        <w:t>Выполните команду Файл &gt; Открыть таблицу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и на экран будет выведен диалог "Открыт таблицу".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2.</w:t>
      </w:r>
      <w:r>
        <w:rPr>
          <w:lang w:val="ru-RU"/>
        </w:rPr>
        <w:tab/>
        <w:t xml:space="preserve">В меню "Типы файлов" выберите "Растр". В списке файлов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п</w:t>
      </w:r>
      <w:r>
        <w:rPr>
          <w:lang w:val="ru-RU"/>
        </w:rPr>
        <w:t>о</w:t>
      </w:r>
      <w:r>
        <w:rPr>
          <w:lang w:val="ru-RU"/>
        </w:rPr>
        <w:t xml:space="preserve">кажет все имена растровых файлов на текущем каталоге.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lastRenderedPageBreak/>
        <w:t>3.</w:t>
      </w:r>
      <w:r>
        <w:rPr>
          <w:lang w:val="ru-RU"/>
        </w:rPr>
        <w:tab/>
        <w:t>Выберите растровый файл, который хотите открыть, и нажмите на кно</w:t>
      </w:r>
      <w:r>
        <w:rPr>
          <w:lang w:val="ru-RU"/>
        </w:rPr>
        <w:t>п</w:t>
      </w:r>
      <w:r>
        <w:rPr>
          <w:lang w:val="ru-RU"/>
        </w:rPr>
        <w:t xml:space="preserve">ку "Открыть".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откроет диалог "Регистрация изображения". В нижней полов</w:t>
      </w:r>
      <w:r>
        <w:rPr>
          <w:lang w:val="ru-RU"/>
        </w:rPr>
        <w:t>и</w:t>
      </w:r>
      <w:r>
        <w:rPr>
          <w:lang w:val="ru-RU"/>
        </w:rPr>
        <w:t>не этого диалога в окошке будет показан предварительный вид растрового изображ</w:t>
      </w:r>
      <w:r>
        <w:rPr>
          <w:lang w:val="ru-RU"/>
        </w:rPr>
        <w:t>е</w:t>
      </w:r>
      <w:r>
        <w:rPr>
          <w:lang w:val="ru-RU"/>
        </w:rPr>
        <w:t>ния.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4.</w:t>
      </w:r>
      <w:r>
        <w:rPr>
          <w:lang w:val="ru-RU"/>
        </w:rPr>
        <w:tab/>
        <w:t>Выберите проекцию для растровой карты в диалоге "Выбор проекции", который открывается кнопкой "Проекция".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Если растровое изображение получено сканированием карты, то задайте прое</w:t>
      </w:r>
      <w:r>
        <w:rPr>
          <w:lang w:val="ru-RU"/>
        </w:rPr>
        <w:t>к</w:t>
      </w:r>
      <w:r>
        <w:rPr>
          <w:lang w:val="ru-RU"/>
        </w:rPr>
        <w:t>цию, которую имеет используемая карта.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 xml:space="preserve"> Если проекция растровой карты неизвестна, то используйте стандартную прое</w:t>
      </w:r>
      <w:r>
        <w:rPr>
          <w:lang w:val="ru-RU"/>
        </w:rPr>
        <w:t>к</w:t>
      </w:r>
      <w:r>
        <w:rPr>
          <w:lang w:val="ru-RU"/>
        </w:rPr>
        <w:t>цию (долг</w:t>
      </w:r>
      <w:r>
        <w:rPr>
          <w:lang w:val="ru-RU"/>
        </w:rPr>
        <w:t>о</w:t>
      </w:r>
      <w:r>
        <w:rPr>
          <w:lang w:val="ru-RU"/>
        </w:rPr>
        <w:t>та/широта). Нажмите на кнопку "OK".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5.</w:t>
      </w:r>
      <w:r>
        <w:rPr>
          <w:lang w:val="ru-RU"/>
        </w:rPr>
        <w:tab/>
        <w:t>Для расстановки контрольных точек</w:t>
      </w:r>
      <w:proofErr w:type="gramStart"/>
      <w:r>
        <w:rPr>
          <w:lang w:val="ru-RU"/>
        </w:rPr>
        <w:t>.</w:t>
      </w:r>
      <w:proofErr w:type="gramEnd"/>
      <w:r>
        <w:rPr>
          <w:lang w:val="ru-RU"/>
        </w:rPr>
        <w:t xml:space="preserve"> </w:t>
      </w:r>
      <w:proofErr w:type="gramStart"/>
      <w:r>
        <w:rPr>
          <w:lang w:val="ru-RU"/>
        </w:rPr>
        <w:t>п</w:t>
      </w:r>
      <w:proofErr w:type="gramEnd"/>
      <w:r>
        <w:rPr>
          <w:lang w:val="ru-RU"/>
        </w:rPr>
        <w:t>оместите указатель мышки в окно с растровым изображением в  точку, которую хотите выбрать как контрольную. Н</w:t>
      </w:r>
      <w:r>
        <w:rPr>
          <w:lang w:val="ru-RU"/>
        </w:rPr>
        <w:t>а</w:t>
      </w:r>
      <w:r>
        <w:rPr>
          <w:lang w:val="ru-RU"/>
        </w:rPr>
        <w:t>жмите и отпустите клавишу мыши</w:t>
      </w:r>
      <w:proofErr w:type="gramStart"/>
      <w:r>
        <w:rPr>
          <w:lang w:val="ru-RU"/>
        </w:rPr>
        <w:t xml:space="preserve"> ,</w:t>
      </w:r>
      <w:proofErr w:type="gramEnd"/>
      <w:r>
        <w:rPr>
          <w:lang w:val="ru-RU"/>
        </w:rPr>
        <w:t xml:space="preserve"> и на экран будет выведен диалог "Добавить контрол</w:t>
      </w:r>
      <w:r>
        <w:rPr>
          <w:lang w:val="ru-RU"/>
        </w:rPr>
        <w:t>ь</w:t>
      </w:r>
      <w:r>
        <w:rPr>
          <w:lang w:val="ru-RU"/>
        </w:rPr>
        <w:t>ную точку".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6.</w:t>
      </w:r>
      <w:r>
        <w:rPr>
          <w:lang w:val="ru-RU"/>
        </w:rPr>
        <w:tab/>
        <w:t xml:space="preserve">Введите в окошки диалога "Добавить контрольную точку" координаты Карты, которые ставятся в соответствие с данной контрольной точкой. Координаты растра контрольной точки помещаются автоматически. Значения в окошках "Растр" измеряются в </w:t>
      </w:r>
      <w:proofErr w:type="spellStart"/>
      <w:r>
        <w:rPr>
          <w:lang w:val="ru-RU"/>
        </w:rPr>
        <w:t>пикселах</w:t>
      </w:r>
      <w:proofErr w:type="spellEnd"/>
      <w:r>
        <w:rPr>
          <w:lang w:val="ru-RU"/>
        </w:rPr>
        <w:t>. Нажмите на кнопку "OK".</w:t>
      </w:r>
    </w:p>
    <w:p w:rsidR="00506C58" w:rsidRDefault="00506C58" w:rsidP="00506C58">
      <w:pPr>
        <w:pStyle w:val="2"/>
        <w:keepNext/>
        <w:tabs>
          <w:tab w:val="num" w:pos="927"/>
        </w:tabs>
        <w:spacing w:line="360" w:lineRule="auto"/>
        <w:ind w:left="927" w:hanging="360"/>
        <w:jc w:val="both"/>
        <w:outlineLvl w:val="0"/>
        <w:rPr>
          <w:lang w:val="ru-RU"/>
        </w:rPr>
      </w:pPr>
      <w:r>
        <w:rPr>
          <w:lang w:val="ru-RU"/>
        </w:rPr>
        <w:t>Выберите не менее трех контрольных точек. Если точка на растровом из</w:t>
      </w:r>
      <w:r>
        <w:rPr>
          <w:lang w:val="ru-RU"/>
        </w:rPr>
        <w:t>о</w:t>
      </w:r>
      <w:r>
        <w:rPr>
          <w:lang w:val="ru-RU"/>
        </w:rPr>
        <w:t xml:space="preserve">бражении не видна, перемещайте изображение с помощью кнопок прокрутки. В  качестве контрольных точек необходимо выбирать точки с </w:t>
      </w:r>
      <w:proofErr w:type="gramStart"/>
      <w:r>
        <w:rPr>
          <w:lang w:val="ru-RU"/>
        </w:rPr>
        <w:t>наилучшим</w:t>
      </w:r>
      <w:proofErr w:type="gramEnd"/>
      <w:r>
        <w:rPr>
          <w:lang w:val="ru-RU"/>
        </w:rPr>
        <w:t xml:space="preserve"> </w:t>
      </w:r>
      <w:proofErr w:type="spellStart"/>
      <w:r>
        <w:rPr>
          <w:lang w:val="ru-RU"/>
        </w:rPr>
        <w:t>опознованием</w:t>
      </w:r>
      <w:proofErr w:type="spellEnd"/>
      <w:r>
        <w:rPr>
          <w:lang w:val="ru-RU"/>
        </w:rPr>
        <w:t xml:space="preserve"> на снимке.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u w:val="single"/>
          <w:lang w:val="ru-RU"/>
        </w:rPr>
        <w:t>Примечание:</w:t>
      </w:r>
      <w:r>
        <w:rPr>
          <w:lang w:val="ru-RU"/>
        </w:rPr>
        <w:t xml:space="preserve"> Любая точка, находящаяся западнее нулевого меридиана, имеет отрицательную долготу. Любая точка, находящаяся южнее экватора, имеет отрицательную широту. Так, 52 градуса западнее Гринвича соответств</w:t>
      </w:r>
      <w:r>
        <w:rPr>
          <w:lang w:val="ru-RU"/>
        </w:rPr>
        <w:t>у</w:t>
      </w:r>
      <w:r>
        <w:rPr>
          <w:lang w:val="ru-RU"/>
        </w:rPr>
        <w:t>ют X-координате -52.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Значения координат Карты должны вводиться в десятичных градусах, а не в гр</w:t>
      </w:r>
      <w:r>
        <w:rPr>
          <w:lang w:val="ru-RU"/>
        </w:rPr>
        <w:t>а</w:t>
      </w:r>
      <w:r>
        <w:rPr>
          <w:lang w:val="ru-RU"/>
        </w:rPr>
        <w:t xml:space="preserve">дусах/минутах/секундах. </w:t>
      </w:r>
    </w:p>
    <w:p w:rsidR="00506C58" w:rsidRDefault="00506C58" w:rsidP="00506C58">
      <w:pPr>
        <w:pStyle w:val="2"/>
        <w:keepNext/>
        <w:tabs>
          <w:tab w:val="num" w:pos="927"/>
        </w:tabs>
        <w:spacing w:line="360" w:lineRule="auto"/>
        <w:ind w:left="927" w:hanging="360"/>
        <w:jc w:val="both"/>
        <w:outlineLvl w:val="0"/>
        <w:rPr>
          <w:lang w:val="ru-RU"/>
        </w:rPr>
      </w:pPr>
      <w:r>
        <w:rPr>
          <w:lang w:val="ru-RU"/>
        </w:rPr>
        <w:t>Повторите 5 и 6 шаги для определения второй и третьей контрольных точек. Для обеспечения более точных  результатов можно ввести избыточные изм</w:t>
      </w:r>
      <w:r>
        <w:rPr>
          <w:lang w:val="ru-RU"/>
        </w:rPr>
        <w:t>е</w:t>
      </w:r>
      <w:r>
        <w:rPr>
          <w:lang w:val="ru-RU"/>
        </w:rPr>
        <w:t xml:space="preserve">рения, т.е. ввести пять или шесть контрольных точек. Каждая контрольная точка помогает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связывать земные координаты с положением на ра</w:t>
      </w:r>
      <w:r>
        <w:rPr>
          <w:lang w:val="ru-RU"/>
        </w:rPr>
        <w:t>с</w:t>
      </w:r>
      <w:r>
        <w:rPr>
          <w:lang w:val="ru-RU"/>
        </w:rPr>
        <w:t>тровом изображении. Идеально, если контрольные точки задаются  в каждом углу растрового изображения  или хотя бы недалеко от каждого угла. Такой способ задания повышает точность привязки растра к векторному изображ</w:t>
      </w:r>
      <w:r>
        <w:rPr>
          <w:lang w:val="ru-RU"/>
        </w:rPr>
        <w:t>е</w:t>
      </w:r>
      <w:r>
        <w:rPr>
          <w:lang w:val="ru-RU"/>
        </w:rPr>
        <w:t>нию.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lastRenderedPageBreak/>
        <w:t xml:space="preserve">Число необходимых контрольных точек зависит от типа проекции  изображения. Если Вы не имеете возможности определить проекцию Карты или Вы работаете с изображением, которое имеет не определенную в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проекцию (например, с аэрофотоснимками), то Вам может понадобиться ввести двадцать и более контрол</w:t>
      </w:r>
      <w:r>
        <w:rPr>
          <w:lang w:val="ru-RU"/>
        </w:rPr>
        <w:t>ь</w:t>
      </w:r>
      <w:r>
        <w:rPr>
          <w:lang w:val="ru-RU"/>
        </w:rPr>
        <w:t>ных точек.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9.</w:t>
      </w:r>
      <w:r>
        <w:rPr>
          <w:lang w:val="ru-RU"/>
        </w:rPr>
        <w:tab/>
        <w:t>Нажмите на кнопку "OK" после того как все контрольные точки будут добавл</w:t>
      </w:r>
      <w:r>
        <w:rPr>
          <w:lang w:val="ru-RU"/>
        </w:rPr>
        <w:t>е</w:t>
      </w:r>
      <w:r>
        <w:rPr>
          <w:lang w:val="ru-RU"/>
        </w:rPr>
        <w:t xml:space="preserve">ны.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покажет растровое изображение в окне Карты.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 xml:space="preserve">После выполнения регистрации изображения </w:t>
      </w:r>
      <w:proofErr w:type="spellStart"/>
      <w:r>
        <w:rPr>
          <w:lang w:val="ru-RU"/>
        </w:rPr>
        <w:t>MapInfo</w:t>
      </w:r>
      <w:proofErr w:type="spellEnd"/>
      <w:r>
        <w:rPr>
          <w:lang w:val="ru-RU"/>
        </w:rPr>
        <w:t xml:space="preserve"> создаст табличный файл (файл с расширением .TAB), где будет сохранена информация о регистрации. В сл</w:t>
      </w:r>
      <w:r>
        <w:rPr>
          <w:lang w:val="ru-RU"/>
        </w:rPr>
        <w:t>е</w:t>
      </w:r>
      <w:r>
        <w:rPr>
          <w:lang w:val="ru-RU"/>
        </w:rPr>
        <w:t>дующий раз это растровое изображение можно открыть как таблицу командой Файл</w:t>
      </w:r>
      <w:proofErr w:type="gramStart"/>
      <w:r>
        <w:rPr>
          <w:lang w:val="ru-RU"/>
        </w:rPr>
        <w:t xml:space="preserve"> &gt; О</w:t>
      </w:r>
      <w:proofErr w:type="gramEnd"/>
      <w:r>
        <w:rPr>
          <w:lang w:val="ru-RU"/>
        </w:rPr>
        <w:t>ткрыть таблицу без повторения регистрации.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b/>
          <w:sz w:val="24"/>
        </w:rPr>
      </w:pPr>
      <w:r>
        <w:rPr>
          <w:b/>
          <w:sz w:val="24"/>
        </w:rPr>
        <w:t>6.3.2. Задание контрольных точек выбором из окна Карты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Второй метод регистрации растровых изображений основан на вводе координат контрольных точек векторного изображения путем их выбора из существующей векторной карты. Технологически эта процедура применяется, когда необходимо привязать растровое изображение к уже существующей в электронном виде векторной ка</w:t>
      </w:r>
      <w:r>
        <w:rPr>
          <w:sz w:val="24"/>
        </w:rPr>
        <w:t>р</w:t>
      </w:r>
      <w:r>
        <w:rPr>
          <w:sz w:val="24"/>
        </w:rPr>
        <w:t>те.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 xml:space="preserve">Другими словами такая регистрация необходима </w:t>
      </w:r>
      <w:r>
        <w:rPr>
          <w:b/>
          <w:lang w:val="ru-RU"/>
        </w:rPr>
        <w:t>при обновлении существу</w:t>
      </w:r>
      <w:r>
        <w:rPr>
          <w:b/>
          <w:lang w:val="ru-RU"/>
        </w:rPr>
        <w:t>ю</w:t>
      </w:r>
      <w:r>
        <w:rPr>
          <w:b/>
          <w:lang w:val="ru-RU"/>
        </w:rPr>
        <w:t>щей  карты</w:t>
      </w:r>
      <w:r>
        <w:rPr>
          <w:lang w:val="ru-RU"/>
        </w:rPr>
        <w:t>.  Такой подход не требует предварительного определения координат т</w:t>
      </w:r>
      <w:r>
        <w:rPr>
          <w:lang w:val="ru-RU"/>
        </w:rPr>
        <w:t>о</w:t>
      </w:r>
      <w:r>
        <w:rPr>
          <w:lang w:val="ru-RU"/>
        </w:rPr>
        <w:t xml:space="preserve">чек карты, которые будут использоваться в качестве контрольных. Т.е. оператору не требуется таблица с координатами возможных контрольных точек.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>Однако  этот метод требует предварительного опознания и идентификации  контрольных точек на растровом изображении и на его электронном векторном оригин</w:t>
      </w:r>
      <w:r>
        <w:rPr>
          <w:lang w:val="ru-RU"/>
        </w:rPr>
        <w:t>а</w:t>
      </w:r>
      <w:r>
        <w:rPr>
          <w:lang w:val="ru-RU"/>
        </w:rPr>
        <w:t xml:space="preserve">ле.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Для задания контрольных точек растрового изображения выбором из окна Ка</w:t>
      </w:r>
      <w:r>
        <w:rPr>
          <w:sz w:val="24"/>
        </w:rPr>
        <w:t>р</w:t>
      </w:r>
      <w:r>
        <w:rPr>
          <w:sz w:val="24"/>
        </w:rPr>
        <w:t>ты: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1.</w:t>
      </w:r>
      <w:r>
        <w:rPr>
          <w:sz w:val="24"/>
        </w:rPr>
        <w:tab/>
        <w:t>Откройте окно Карты. Оптимальным случаем считается, когда окно Карты содержит векторную карту, покрывающую такую же площадь, что и регистр</w:t>
      </w:r>
      <w:r>
        <w:rPr>
          <w:sz w:val="24"/>
        </w:rPr>
        <w:t>и</w:t>
      </w:r>
      <w:r>
        <w:rPr>
          <w:sz w:val="24"/>
        </w:rPr>
        <w:t>руемое растровое изобр</w:t>
      </w:r>
      <w:r>
        <w:rPr>
          <w:sz w:val="24"/>
        </w:rPr>
        <w:t>а</w:t>
      </w:r>
      <w:r>
        <w:rPr>
          <w:sz w:val="24"/>
        </w:rPr>
        <w:t xml:space="preserve">жение.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2.</w:t>
      </w:r>
      <w:r>
        <w:rPr>
          <w:sz w:val="24"/>
        </w:rPr>
        <w:tab/>
        <w:t>Откройте растровый файл, выполнив команду Файл</w:t>
      </w:r>
      <w:proofErr w:type="gramStart"/>
      <w:r>
        <w:rPr>
          <w:sz w:val="24"/>
        </w:rPr>
        <w:t xml:space="preserve"> &gt; О</w:t>
      </w:r>
      <w:proofErr w:type="gramEnd"/>
      <w:r>
        <w:rPr>
          <w:sz w:val="24"/>
        </w:rPr>
        <w:t xml:space="preserve">ткрыть таблицу. Выберите файл растра, проекцию.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откроет диалог "Регистрация изображ</w:t>
      </w:r>
      <w:r>
        <w:rPr>
          <w:sz w:val="24"/>
        </w:rPr>
        <w:t>е</w:t>
      </w:r>
      <w:r>
        <w:rPr>
          <w:sz w:val="24"/>
        </w:rPr>
        <w:t xml:space="preserve">ния".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lastRenderedPageBreak/>
        <w:t>3.</w:t>
      </w:r>
      <w:r>
        <w:rPr>
          <w:sz w:val="24"/>
        </w:rPr>
        <w:tab/>
        <w:t>Выполните команду Таблица &gt; Растр</w:t>
      </w:r>
      <w:proofErr w:type="gramStart"/>
      <w:r>
        <w:rPr>
          <w:sz w:val="24"/>
        </w:rPr>
        <w:t xml:space="preserve"> &gt; С</w:t>
      </w:r>
      <w:proofErr w:type="gramEnd"/>
      <w:r>
        <w:rPr>
          <w:sz w:val="24"/>
        </w:rPr>
        <w:t>овместить с картой. Это дейс</w:t>
      </w:r>
      <w:r>
        <w:rPr>
          <w:sz w:val="24"/>
        </w:rPr>
        <w:t>т</w:t>
      </w:r>
      <w:r>
        <w:rPr>
          <w:sz w:val="24"/>
        </w:rPr>
        <w:t>вие включает специальный режим, позволяющий выбирать контрольные точки неп</w:t>
      </w:r>
      <w:r>
        <w:rPr>
          <w:sz w:val="24"/>
        </w:rPr>
        <w:t>о</w:t>
      </w:r>
      <w:r>
        <w:rPr>
          <w:sz w:val="24"/>
        </w:rPr>
        <w:t>средственно в окне Карты.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4.</w:t>
      </w:r>
      <w:r>
        <w:rPr>
          <w:sz w:val="24"/>
        </w:rPr>
        <w:tab/>
        <w:t xml:space="preserve">Расположите диалог "Регистрация изображения" так, чтобы Вам было видно окно Карты. Но не закрывайте его, а сдвиньте в сторону. Для реализации метода на мониторе компьютера должны быть одновременно два изображения векторное и растровое.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5.</w:t>
      </w:r>
      <w:r>
        <w:rPr>
          <w:sz w:val="24"/>
        </w:rPr>
        <w:tab/>
        <w:t>Найдите в окне Карты и на растре какую-нибудь общую точку, напр</w:t>
      </w:r>
      <w:r>
        <w:rPr>
          <w:sz w:val="24"/>
        </w:rPr>
        <w:t>и</w:t>
      </w:r>
      <w:r>
        <w:rPr>
          <w:sz w:val="24"/>
        </w:rPr>
        <w:t xml:space="preserve">мер, перекресток улицы.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6.</w:t>
      </w:r>
      <w:r>
        <w:rPr>
          <w:sz w:val="24"/>
        </w:rPr>
        <w:tab/>
        <w:t>Укажите на эту точку в окне Карты. На экран будет выведен диалог "Добавить контрольную точку" со значениями координат широты и долготы указа</w:t>
      </w:r>
      <w:r>
        <w:rPr>
          <w:sz w:val="24"/>
        </w:rPr>
        <w:t>н</w:t>
      </w:r>
      <w:r>
        <w:rPr>
          <w:sz w:val="24"/>
        </w:rPr>
        <w:t>ной на Карте точки. Дайте имя точке, по которому Вы ее определять (например, "</w:t>
      </w:r>
      <w:proofErr w:type="spellStart"/>
      <w:r>
        <w:rPr>
          <w:sz w:val="24"/>
        </w:rPr>
        <w:t>П</w:t>
      </w:r>
      <w:r>
        <w:rPr>
          <w:sz w:val="24"/>
        </w:rPr>
        <w:t>е</w:t>
      </w:r>
      <w:r>
        <w:rPr>
          <w:sz w:val="24"/>
        </w:rPr>
        <w:t>рекр</w:t>
      </w:r>
      <w:proofErr w:type="spellEnd"/>
      <w:r>
        <w:rPr>
          <w:sz w:val="24"/>
        </w:rPr>
        <w:t xml:space="preserve">. 1"). Координаты положения точки на растре имеют нулевые значения. Нажмите на кнопку "OK".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7.</w:t>
      </w:r>
      <w:r>
        <w:rPr>
          <w:sz w:val="24"/>
        </w:rPr>
        <w:tab/>
        <w:t xml:space="preserve">Переместите окно диалога "Регистрации изображения" обратно в центр экрана. Выберите контрольную точку, которые Вы только что добавили, выбрав ее в списке в верхней части диалога.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8.</w:t>
      </w:r>
      <w:r>
        <w:rPr>
          <w:sz w:val="24"/>
        </w:rPr>
        <w:tab/>
        <w:t xml:space="preserve">Укажите на соответствующую точку в растровом окошке диалога. На экран будет выведен диалог "Изменить контрольную точку", в котором координаты карты будут те, что были выбраны в окне Карты. Координаты растра уже не нулевые, а являются координатами указанной в растровом окошке точки. Нажмите на кнопку "OK". </w:t>
      </w:r>
    </w:p>
    <w:p w:rsidR="00506C58" w:rsidRDefault="00506C58" w:rsidP="00506C58">
      <w:pPr>
        <w:pStyle w:val="2"/>
        <w:keepNext/>
        <w:spacing w:line="360" w:lineRule="auto"/>
        <w:jc w:val="both"/>
        <w:outlineLvl w:val="0"/>
        <w:rPr>
          <w:lang w:val="ru-RU"/>
        </w:rPr>
      </w:pPr>
      <w:r>
        <w:rPr>
          <w:lang w:val="ru-RU"/>
        </w:rPr>
        <w:t xml:space="preserve">9. </w:t>
      </w:r>
      <w:r>
        <w:rPr>
          <w:lang w:val="ru-RU"/>
        </w:rPr>
        <w:tab/>
        <w:t>Контрольная точка создана. Для выбора следующей контрольной точки н</w:t>
      </w:r>
      <w:r>
        <w:rPr>
          <w:lang w:val="ru-RU"/>
        </w:rPr>
        <w:t>а</w:t>
      </w:r>
      <w:r>
        <w:rPr>
          <w:lang w:val="ru-RU"/>
        </w:rPr>
        <w:t>жмите на кнопку "Новая" и начните действия с 4 пункта.</w:t>
      </w:r>
    </w:p>
    <w:p w:rsidR="00506C58" w:rsidRDefault="00506C58" w:rsidP="00506C58">
      <w:pPr>
        <w:keepNext/>
        <w:spacing w:line="360" w:lineRule="auto"/>
        <w:ind w:left="567"/>
        <w:jc w:val="both"/>
        <w:outlineLvl w:val="0"/>
        <w:rPr>
          <w:sz w:val="24"/>
        </w:rPr>
      </w:pP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b/>
          <w:sz w:val="24"/>
        </w:rPr>
      </w:pPr>
      <w:r>
        <w:rPr>
          <w:b/>
          <w:sz w:val="24"/>
        </w:rPr>
        <w:t>6.3.3. Изменение положения контрольной точки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b/>
          <w:sz w:val="24"/>
        </w:rPr>
      </w:pP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При регистрации и определении координат контрольных точек возможны оши</w:t>
      </w:r>
      <w:r>
        <w:rPr>
          <w:sz w:val="24"/>
        </w:rPr>
        <w:t>б</w:t>
      </w:r>
      <w:r>
        <w:rPr>
          <w:sz w:val="24"/>
        </w:rPr>
        <w:t>ки, которые надо устранять или уменьшать. Это достигается использованием режима изменения положения контрольных т</w:t>
      </w:r>
      <w:r>
        <w:rPr>
          <w:sz w:val="24"/>
        </w:rPr>
        <w:t>о</w:t>
      </w:r>
      <w:r>
        <w:rPr>
          <w:sz w:val="24"/>
        </w:rPr>
        <w:t>чек.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При регистрации растрового изображения для контрольных точек выдаются п</w:t>
      </w:r>
      <w:r>
        <w:rPr>
          <w:sz w:val="24"/>
        </w:rPr>
        <w:t>о</w:t>
      </w:r>
      <w:r>
        <w:rPr>
          <w:sz w:val="24"/>
        </w:rPr>
        <w:t>грешности регистрации. Величина погрешностей должна быть минимальной. При больших погрешностях могут возникнуть существенные ошибки совмещения векто</w:t>
      </w:r>
      <w:r>
        <w:rPr>
          <w:sz w:val="24"/>
        </w:rPr>
        <w:t>р</w:t>
      </w:r>
      <w:r>
        <w:rPr>
          <w:sz w:val="24"/>
        </w:rPr>
        <w:t>ного и растрового слоев. Наличие больших погрешностей регистрации требует посл</w:t>
      </w:r>
      <w:r>
        <w:rPr>
          <w:sz w:val="24"/>
        </w:rPr>
        <w:t>е</w:t>
      </w:r>
      <w:r>
        <w:rPr>
          <w:sz w:val="24"/>
        </w:rPr>
        <w:t xml:space="preserve">дующей коррекции. 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lastRenderedPageBreak/>
        <w:t>Точность регистрации можно повысить, увеличив число контрольных точек или  изменив положение контрольных точек.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После того, как точки созданы значения координат на Карте и растре могут быть изменены, если это надо. Выберите контрольную точку в списке и нажмите на кнопку "Правка" для вызова диалога "Изменить ко</w:t>
      </w:r>
      <w:r>
        <w:rPr>
          <w:sz w:val="24"/>
        </w:rPr>
        <w:t>н</w:t>
      </w:r>
      <w:r>
        <w:rPr>
          <w:sz w:val="24"/>
        </w:rPr>
        <w:t>трольную точку".</w:t>
      </w:r>
    </w:p>
    <w:p w:rsidR="00506C58" w:rsidRDefault="00506C58" w:rsidP="00506C58">
      <w:pPr>
        <w:keepNext/>
        <w:spacing w:line="360" w:lineRule="auto"/>
        <w:ind w:firstLine="567"/>
        <w:jc w:val="both"/>
        <w:outlineLvl w:val="0"/>
        <w:rPr>
          <w:sz w:val="24"/>
        </w:rPr>
      </w:pPr>
      <w:r>
        <w:rPr>
          <w:sz w:val="24"/>
        </w:rPr>
        <w:t>Для перемены положения контрольной точки на растре с сохранением полож</w:t>
      </w:r>
      <w:r>
        <w:rPr>
          <w:sz w:val="24"/>
        </w:rPr>
        <w:t>е</w:t>
      </w:r>
      <w:r>
        <w:rPr>
          <w:sz w:val="24"/>
        </w:rPr>
        <w:t>ния на Карте выберите точку в списке и укажите на новую точку растра. Откроется диалог "Изменить контрольную точку", где значения в окошках "Растр X" и "Растр Y" будут изменены, а в окошках "Карта X" и "Карта Y" останутся прежние значения. П</w:t>
      </w:r>
      <w:r>
        <w:rPr>
          <w:sz w:val="24"/>
        </w:rPr>
        <w:t>о</w:t>
      </w:r>
      <w:r>
        <w:rPr>
          <w:sz w:val="24"/>
        </w:rPr>
        <w:t xml:space="preserve">сле нажатия на кнопку "OK" и контрольная точка будет перенесена </w:t>
      </w:r>
    </w:p>
    <w:p w:rsidR="009E5417" w:rsidRDefault="009E5417" w:rsidP="00506C58">
      <w:pPr>
        <w:jc w:val="both"/>
      </w:pPr>
    </w:p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A81916"/>
    <w:multiLevelType w:val="multilevel"/>
    <w:tmpl w:val="BD924384"/>
    <w:lvl w:ilvl="0">
      <w:start w:val="1"/>
      <w:numFmt w:val="decimal"/>
      <w:lvlText w:val="%1.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tabs>
          <w:tab w:val="num" w:pos="1157"/>
        </w:tabs>
        <w:ind w:left="1157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627"/>
        </w:tabs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97"/>
        </w:tabs>
        <w:ind w:left="179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327"/>
        </w:tabs>
        <w:ind w:left="232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497"/>
        </w:tabs>
        <w:ind w:left="249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027"/>
        </w:tabs>
        <w:ind w:left="302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197"/>
        </w:tabs>
        <w:ind w:left="319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3727"/>
        </w:tabs>
        <w:ind w:left="3727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06C58"/>
    <w:rsid w:val="00506C58"/>
    <w:rsid w:val="009E5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C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06C58"/>
    <w:pPr>
      <w:keepNext/>
      <w:outlineLvl w:val="0"/>
    </w:pPr>
    <w:rPr>
      <w:rFonts w:ascii="Arial" w:hAnsi="Arial"/>
      <w:sz w:val="24"/>
    </w:rPr>
  </w:style>
  <w:style w:type="paragraph" w:styleId="4">
    <w:name w:val="heading 4"/>
    <w:basedOn w:val="a"/>
    <w:next w:val="a"/>
    <w:link w:val="40"/>
    <w:qFormat/>
    <w:rsid w:val="00506C58"/>
    <w:pPr>
      <w:keepNext/>
      <w:ind w:firstLine="567"/>
      <w:outlineLvl w:val="3"/>
    </w:pPr>
    <w:rPr>
      <w:b/>
      <w:sz w:val="24"/>
      <w:lang w:val="en-US"/>
    </w:rPr>
  </w:style>
  <w:style w:type="paragraph" w:styleId="8">
    <w:name w:val="heading 8"/>
    <w:basedOn w:val="a"/>
    <w:next w:val="a"/>
    <w:link w:val="80"/>
    <w:qFormat/>
    <w:rsid w:val="00506C58"/>
    <w:pPr>
      <w:keepNext/>
      <w:spacing w:line="360" w:lineRule="auto"/>
      <w:ind w:firstLine="567"/>
      <w:jc w:val="center"/>
      <w:outlineLvl w:val="7"/>
    </w:pPr>
    <w:rPr>
      <w:sz w:val="24"/>
    </w:rPr>
  </w:style>
  <w:style w:type="paragraph" w:styleId="9">
    <w:name w:val="heading 9"/>
    <w:basedOn w:val="a"/>
    <w:next w:val="a"/>
    <w:link w:val="90"/>
    <w:qFormat/>
    <w:rsid w:val="00506C58"/>
    <w:pPr>
      <w:keepNext/>
      <w:ind w:firstLine="567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06C58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06C58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customStyle="1" w:styleId="80">
    <w:name w:val="Заголовок 8 Знак"/>
    <w:basedOn w:val="a0"/>
    <w:link w:val="8"/>
    <w:rsid w:val="00506C58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506C5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506C58"/>
    <w:pPr>
      <w:ind w:firstLine="567"/>
    </w:pPr>
    <w:rPr>
      <w:sz w:val="24"/>
      <w:lang w:val="en-US"/>
    </w:rPr>
  </w:style>
  <w:style w:type="character" w:customStyle="1" w:styleId="20">
    <w:name w:val="Основной текст с отступом 2 Знак"/>
    <w:basedOn w:val="a0"/>
    <w:link w:val="2"/>
    <w:semiHidden/>
    <w:rsid w:val="00506C58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styleId="a3">
    <w:name w:val="Balloon Text"/>
    <w:basedOn w:val="a"/>
    <w:link w:val="a4"/>
    <w:uiPriority w:val="99"/>
    <w:semiHidden/>
    <w:unhideWhenUsed/>
    <w:rsid w:val="00506C5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6C5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1804</Words>
  <Characters>10288</Characters>
  <Application>Microsoft Office Word</Application>
  <DocSecurity>0</DocSecurity>
  <Lines>85</Lines>
  <Paragraphs>24</Paragraphs>
  <ScaleCrop>false</ScaleCrop>
  <Company>Microsoft</Company>
  <LinksUpToDate>false</LinksUpToDate>
  <CharactersWithSpaces>12068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2013-09-18T15:54:00Z</dcterms:created>
  <dcterms:modified xsi:type="dcterms:W3CDTF">2013-09-18T15:55:00Z</dcterms:modified>
</cp:coreProperties>
</file>